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E9" w:rsidRPr="00B073F0" w:rsidRDefault="00612CE9" w:rsidP="00612CE9">
      <w:pPr>
        <w:pStyle w:val="a3"/>
        <w:rPr>
          <w:sz w:val="52"/>
          <w:szCs w:val="52"/>
        </w:rPr>
      </w:pPr>
      <w:r w:rsidRPr="00B073F0">
        <w:rPr>
          <w:sz w:val="52"/>
          <w:szCs w:val="52"/>
        </w:rPr>
        <w:t>АДМИНИСТРАЦИЯ</w:t>
      </w:r>
    </w:p>
    <w:p w:rsidR="00612CE9" w:rsidRPr="00B073F0" w:rsidRDefault="00612CE9" w:rsidP="00612CE9">
      <w:pPr>
        <w:jc w:val="center"/>
        <w:rPr>
          <w:b/>
          <w:sz w:val="52"/>
          <w:szCs w:val="52"/>
        </w:rPr>
      </w:pPr>
      <w:r w:rsidRPr="00B073F0">
        <w:rPr>
          <w:sz w:val="52"/>
          <w:szCs w:val="52"/>
        </w:rPr>
        <w:t>Саянского района</w:t>
      </w:r>
    </w:p>
    <w:p w:rsidR="00612CE9" w:rsidRPr="00DF2D67" w:rsidRDefault="00612CE9" w:rsidP="00612CE9">
      <w:pPr>
        <w:jc w:val="center"/>
        <w:rPr>
          <w:b/>
          <w:sz w:val="52"/>
        </w:rPr>
      </w:pPr>
      <w:r w:rsidRPr="00B073F0">
        <w:rPr>
          <w:b/>
          <w:sz w:val="52"/>
          <w:szCs w:val="52"/>
        </w:rPr>
        <w:t>ПОСТАНОВЛЕНИЕ</w:t>
      </w:r>
    </w:p>
    <w:p w:rsidR="00612CE9" w:rsidRPr="00DF2D67" w:rsidRDefault="00612CE9" w:rsidP="00612CE9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612CE9" w:rsidRPr="00423F2C" w:rsidRDefault="00612CE9" w:rsidP="00612CE9">
      <w:pPr>
        <w:ind w:right="-1"/>
        <w:jc w:val="center"/>
        <w:rPr>
          <w:b/>
          <w:sz w:val="28"/>
          <w:szCs w:val="28"/>
        </w:rPr>
      </w:pPr>
    </w:p>
    <w:p w:rsidR="00612CE9" w:rsidRDefault="0028690E" w:rsidP="00612CE9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27.12.2022</w:t>
      </w:r>
      <w:r w:rsidR="00612CE9">
        <w:rPr>
          <w:sz w:val="28"/>
          <w:szCs w:val="28"/>
        </w:rPr>
        <w:t xml:space="preserve">                                                                                        №</w:t>
      </w:r>
      <w:r>
        <w:rPr>
          <w:sz w:val="28"/>
          <w:szCs w:val="28"/>
        </w:rPr>
        <w:t>662-п</w:t>
      </w:r>
    </w:p>
    <w:p w:rsidR="00612CE9" w:rsidRPr="009C73E5" w:rsidRDefault="00612CE9" w:rsidP="00612C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CE9" w:rsidRPr="00A354B9" w:rsidRDefault="00612CE9" w:rsidP="00612CE9">
      <w:pPr>
        <w:pStyle w:val="ConsPlusTitle"/>
        <w:tabs>
          <w:tab w:val="left" w:pos="4536"/>
        </w:tabs>
        <w:ind w:right="4819"/>
        <w:jc w:val="both"/>
        <w:outlineLvl w:val="0"/>
        <w:rPr>
          <w:b w:val="0"/>
        </w:rPr>
      </w:pPr>
      <w:r w:rsidRPr="00A354B9">
        <w:rPr>
          <w:b w:val="0"/>
        </w:rPr>
        <w:t xml:space="preserve">Об утверждении </w:t>
      </w:r>
      <w:r>
        <w:rPr>
          <w:b w:val="0"/>
        </w:rPr>
        <w:t>Положения об отделе архитектуры администрации Саянск</w:t>
      </w:r>
      <w:r w:rsidR="00366ADF">
        <w:rPr>
          <w:b w:val="0"/>
        </w:rPr>
        <w:t>ого</w:t>
      </w:r>
      <w:r>
        <w:rPr>
          <w:b w:val="0"/>
        </w:rPr>
        <w:t xml:space="preserve"> район</w:t>
      </w:r>
      <w:r w:rsidR="00366ADF">
        <w:rPr>
          <w:b w:val="0"/>
        </w:rPr>
        <w:t>а</w:t>
      </w:r>
    </w:p>
    <w:p w:rsidR="00612CE9" w:rsidRDefault="00612CE9" w:rsidP="00612CE9">
      <w:pPr>
        <w:autoSpaceDE w:val="0"/>
        <w:autoSpaceDN w:val="0"/>
        <w:adjustRightInd w:val="0"/>
        <w:jc w:val="both"/>
        <w:rPr>
          <w:sz w:val="28"/>
        </w:rPr>
      </w:pPr>
    </w:p>
    <w:p w:rsidR="00612CE9" w:rsidRDefault="00612CE9" w:rsidP="00612CE9">
      <w:pPr>
        <w:ind w:right="57" w:firstLine="851"/>
        <w:jc w:val="both"/>
        <w:rPr>
          <w:sz w:val="28"/>
        </w:rPr>
      </w:pPr>
      <w:r w:rsidRPr="00D72525">
        <w:rPr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612CE9">
        <w:rPr>
          <w:spacing w:val="2"/>
          <w:sz w:val="28"/>
          <w:szCs w:val="28"/>
          <w:shd w:val="clear" w:color="auto" w:fill="FFFFFF"/>
        </w:rPr>
        <w:t>с </w:t>
      </w:r>
      <w:hyperlink r:id="rId5" w:history="1">
        <w:r w:rsidRPr="00612CE9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612CE9">
        <w:rPr>
          <w:spacing w:val="2"/>
          <w:sz w:val="28"/>
          <w:szCs w:val="28"/>
          <w:shd w:val="clear" w:color="auto" w:fill="FFFFFF"/>
        </w:rPr>
        <w:t>, руководствуясь</w:t>
      </w:r>
      <w:r w:rsidR="00692D10">
        <w:rPr>
          <w:spacing w:val="2"/>
          <w:sz w:val="28"/>
          <w:szCs w:val="28"/>
          <w:shd w:val="clear" w:color="auto" w:fill="FFFFFF"/>
        </w:rPr>
        <w:t xml:space="preserve">статьей </w:t>
      </w:r>
      <w:r w:rsidR="00397908">
        <w:rPr>
          <w:spacing w:val="2"/>
          <w:sz w:val="28"/>
          <w:szCs w:val="28"/>
          <w:shd w:val="clear" w:color="auto" w:fill="FFFFFF"/>
        </w:rPr>
        <w:t>62.1</w:t>
      </w:r>
      <w:r>
        <w:rPr>
          <w:spacing w:val="2"/>
          <w:sz w:val="28"/>
          <w:szCs w:val="28"/>
          <w:shd w:val="clear" w:color="auto" w:fill="FFFFFF"/>
        </w:rPr>
        <w:t xml:space="preserve"> Устава </w:t>
      </w:r>
      <w:r w:rsidR="00140B9A">
        <w:rPr>
          <w:spacing w:val="2"/>
          <w:sz w:val="28"/>
          <w:szCs w:val="28"/>
          <w:shd w:val="clear" w:color="auto" w:fill="FFFFFF"/>
        </w:rPr>
        <w:t>Саянского муниципального района</w:t>
      </w:r>
      <w:r>
        <w:rPr>
          <w:spacing w:val="2"/>
          <w:sz w:val="28"/>
          <w:szCs w:val="28"/>
          <w:shd w:val="clear" w:color="auto" w:fill="FFFFFF"/>
        </w:rPr>
        <w:t xml:space="preserve"> Красноярского края, </w:t>
      </w:r>
      <w:r w:rsidRPr="00473749">
        <w:rPr>
          <w:sz w:val="28"/>
        </w:rPr>
        <w:t>ПОСТАНОВЛЯЮ:</w:t>
      </w:r>
    </w:p>
    <w:p w:rsidR="00612CE9" w:rsidRPr="00C02C74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  <w:szCs w:val="28"/>
        </w:rPr>
      </w:pPr>
      <w:r w:rsidRPr="009C73E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об отделе архитектуры администрации </w:t>
      </w:r>
      <w:r w:rsidR="00366ADF">
        <w:rPr>
          <w:bCs/>
          <w:sz w:val="28"/>
          <w:szCs w:val="28"/>
        </w:rPr>
        <w:t>Саянского</w:t>
      </w:r>
      <w:r>
        <w:rPr>
          <w:bCs/>
          <w:sz w:val="28"/>
          <w:szCs w:val="28"/>
        </w:rPr>
        <w:t xml:space="preserve"> район</w:t>
      </w:r>
      <w:r w:rsidR="00366ADF">
        <w:rPr>
          <w:bCs/>
          <w:sz w:val="28"/>
          <w:szCs w:val="28"/>
        </w:rPr>
        <w:t>а</w:t>
      </w:r>
      <w:r w:rsidR="00C02C74">
        <w:rPr>
          <w:bCs/>
          <w:sz w:val="28"/>
          <w:szCs w:val="28"/>
        </w:rPr>
        <w:t xml:space="preserve"> согласно приложения к настоящему постановлению</w:t>
      </w:r>
      <w:r>
        <w:rPr>
          <w:bCs/>
          <w:sz w:val="28"/>
          <w:szCs w:val="28"/>
        </w:rPr>
        <w:t xml:space="preserve">. </w:t>
      </w:r>
    </w:p>
    <w:p w:rsidR="00C02C74" w:rsidRPr="00C02C74" w:rsidRDefault="00C02C74" w:rsidP="00612CE9">
      <w:pPr>
        <w:numPr>
          <w:ilvl w:val="0"/>
          <w:numId w:val="1"/>
        </w:numPr>
        <w:ind w:left="0" w:right="5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Саянского района от 11.02.2020 № 48-п «Об утверждении Положения об </w:t>
      </w:r>
      <w:r w:rsidRPr="00C02C74">
        <w:rPr>
          <w:bCs/>
          <w:sz w:val="28"/>
          <w:szCs w:val="28"/>
        </w:rPr>
        <w:t>отделе архитектуры и строительства администрации муниципального образования Саянский район</w:t>
      </w:r>
      <w:r>
        <w:rPr>
          <w:bCs/>
          <w:sz w:val="28"/>
          <w:szCs w:val="28"/>
        </w:rPr>
        <w:t>» признать утратившим силу.</w:t>
      </w:r>
    </w:p>
    <w:p w:rsidR="00612CE9" w:rsidRPr="00140B9A" w:rsidRDefault="00612CE9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r w:rsidRPr="00140B9A">
        <w:rPr>
          <w:bCs/>
          <w:color w:val="000000" w:themeColor="text1"/>
          <w:sz w:val="28"/>
        </w:rPr>
        <w:t>Контроль</w:t>
      </w:r>
      <w:r w:rsidR="0054471D">
        <w:rPr>
          <w:bCs/>
          <w:color w:val="000000" w:themeColor="text1"/>
          <w:sz w:val="28"/>
        </w:rPr>
        <w:t xml:space="preserve"> за исполнением настоящего п</w:t>
      </w:r>
      <w:r w:rsidRPr="00140B9A">
        <w:rPr>
          <w:bCs/>
          <w:color w:val="000000" w:themeColor="text1"/>
          <w:sz w:val="28"/>
        </w:rPr>
        <w:t xml:space="preserve">остановления </w:t>
      </w:r>
      <w:r w:rsidR="006A31AC">
        <w:rPr>
          <w:bCs/>
          <w:color w:val="000000" w:themeColor="text1"/>
          <w:sz w:val="28"/>
        </w:rPr>
        <w:t>оставляю за собой</w:t>
      </w:r>
      <w:r w:rsidRPr="00140B9A">
        <w:rPr>
          <w:bCs/>
          <w:color w:val="000000" w:themeColor="text1"/>
          <w:sz w:val="28"/>
        </w:rPr>
        <w:t>.</w:t>
      </w:r>
    </w:p>
    <w:p w:rsidR="00612CE9" w:rsidRPr="00140B9A" w:rsidRDefault="00C02C74" w:rsidP="00612CE9">
      <w:pPr>
        <w:numPr>
          <w:ilvl w:val="0"/>
          <w:numId w:val="1"/>
        </w:numPr>
        <w:ind w:left="0" w:right="57" w:firstLine="851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>Настоящее п</w:t>
      </w:r>
      <w:r w:rsidR="00612CE9" w:rsidRPr="00140B9A">
        <w:rPr>
          <w:bCs/>
          <w:color w:val="000000" w:themeColor="text1"/>
          <w:sz w:val="28"/>
        </w:rPr>
        <w:t>остановление вступает в силу со дня его подписания</w:t>
      </w:r>
      <w:r>
        <w:rPr>
          <w:bCs/>
          <w:color w:val="000000" w:themeColor="text1"/>
          <w:sz w:val="28"/>
        </w:rPr>
        <w:t xml:space="preserve">, но не ранее 1 января 2023 года, и подлежит размещению на официальном веб-сайте муниципального образования Саянский район </w:t>
      </w:r>
      <w:r w:rsidRPr="00C02C74">
        <w:rPr>
          <w:bCs/>
          <w:color w:val="000000" w:themeColor="text1"/>
          <w:sz w:val="28"/>
          <w:u w:val="single"/>
          <w:lang w:val="en-US"/>
        </w:rPr>
        <w:t>www</w:t>
      </w:r>
      <w:r w:rsidRPr="00C02C74">
        <w:rPr>
          <w:bCs/>
          <w:color w:val="000000" w:themeColor="text1"/>
          <w:sz w:val="28"/>
          <w:u w:val="single"/>
        </w:rPr>
        <w:t>.</w:t>
      </w:r>
      <w:proofErr w:type="spellStart"/>
      <w:r w:rsidRPr="00C02C74">
        <w:rPr>
          <w:bCs/>
          <w:color w:val="000000" w:themeColor="text1"/>
          <w:sz w:val="28"/>
          <w:u w:val="single"/>
          <w:lang w:val="en-US"/>
        </w:rPr>
        <w:t>adm</w:t>
      </w:r>
      <w:proofErr w:type="spellEnd"/>
      <w:r w:rsidRPr="00C02C74">
        <w:rPr>
          <w:bCs/>
          <w:color w:val="000000" w:themeColor="text1"/>
          <w:sz w:val="28"/>
          <w:u w:val="single"/>
        </w:rPr>
        <w:t>-</w:t>
      </w:r>
      <w:proofErr w:type="spellStart"/>
      <w:r w:rsidRPr="00C02C74">
        <w:rPr>
          <w:bCs/>
          <w:color w:val="000000" w:themeColor="text1"/>
          <w:sz w:val="28"/>
          <w:u w:val="single"/>
          <w:lang w:val="en-US"/>
        </w:rPr>
        <w:t>sayany</w:t>
      </w:r>
      <w:proofErr w:type="spellEnd"/>
      <w:r w:rsidRPr="00C02C74">
        <w:rPr>
          <w:bCs/>
          <w:color w:val="000000" w:themeColor="text1"/>
          <w:sz w:val="28"/>
          <w:u w:val="single"/>
        </w:rPr>
        <w:t>.</w:t>
      </w:r>
      <w:proofErr w:type="spellStart"/>
      <w:r w:rsidRPr="00C02C74">
        <w:rPr>
          <w:bCs/>
          <w:color w:val="000000" w:themeColor="text1"/>
          <w:sz w:val="28"/>
          <w:u w:val="single"/>
          <w:lang w:val="en-US"/>
        </w:rPr>
        <w:t>ru</w:t>
      </w:r>
      <w:proofErr w:type="spellEnd"/>
      <w:r w:rsidR="00612CE9" w:rsidRPr="00140B9A">
        <w:rPr>
          <w:bCs/>
          <w:color w:val="000000" w:themeColor="text1"/>
          <w:sz w:val="28"/>
        </w:rPr>
        <w:t xml:space="preserve">. </w:t>
      </w: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</w:rPr>
      </w:pPr>
    </w:p>
    <w:p w:rsidR="00612CE9" w:rsidRPr="00140B9A" w:rsidRDefault="00612CE9" w:rsidP="00612CE9">
      <w:pPr>
        <w:autoSpaceDE w:val="0"/>
        <w:autoSpaceDN w:val="0"/>
        <w:adjustRightInd w:val="0"/>
        <w:outlineLvl w:val="0"/>
        <w:rPr>
          <w:iCs/>
          <w:color w:val="000000" w:themeColor="text1"/>
        </w:rPr>
      </w:pPr>
      <w:r w:rsidRPr="00140B9A">
        <w:rPr>
          <w:bCs/>
          <w:color w:val="000000" w:themeColor="text1"/>
          <w:sz w:val="28"/>
        </w:rPr>
        <w:t xml:space="preserve">Глава района                                         </w:t>
      </w:r>
      <w:r w:rsidR="00C02C74" w:rsidRPr="005E510F">
        <w:rPr>
          <w:bCs/>
          <w:color w:val="000000" w:themeColor="text1"/>
          <w:sz w:val="28"/>
        </w:rPr>
        <w:t xml:space="preserve"> </w:t>
      </w:r>
      <w:r w:rsidRPr="00140B9A">
        <w:rPr>
          <w:bCs/>
          <w:color w:val="000000" w:themeColor="text1"/>
          <w:sz w:val="28"/>
        </w:rPr>
        <w:t xml:space="preserve">                                             </w:t>
      </w:r>
      <w:r w:rsidR="0054471D">
        <w:rPr>
          <w:bCs/>
          <w:color w:val="000000" w:themeColor="text1"/>
          <w:sz w:val="28"/>
        </w:rPr>
        <w:t>В</w:t>
      </w:r>
      <w:r w:rsidRPr="00140B9A">
        <w:rPr>
          <w:bCs/>
          <w:color w:val="000000" w:themeColor="text1"/>
          <w:sz w:val="28"/>
        </w:rPr>
        <w:t xml:space="preserve">.В. </w:t>
      </w:r>
      <w:r w:rsidR="0054471D">
        <w:rPr>
          <w:bCs/>
          <w:color w:val="000000" w:themeColor="text1"/>
          <w:sz w:val="28"/>
        </w:rPr>
        <w:t>Гребнев</w:t>
      </w:r>
    </w:p>
    <w:p w:rsidR="00612CE9" w:rsidRDefault="00612CE9" w:rsidP="00612CE9">
      <w:pPr>
        <w:autoSpaceDE w:val="0"/>
        <w:autoSpaceDN w:val="0"/>
        <w:adjustRightInd w:val="0"/>
        <w:jc w:val="right"/>
        <w:outlineLvl w:val="0"/>
        <w:rPr>
          <w:iCs/>
          <w:color w:val="000000" w:themeColor="text1"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54471D" w:rsidRDefault="0054471D" w:rsidP="00C32DCE">
      <w:pPr>
        <w:ind w:left="4820"/>
        <w:rPr>
          <w:b/>
          <w:sz w:val="28"/>
          <w:szCs w:val="28"/>
        </w:rPr>
      </w:pPr>
    </w:p>
    <w:p w:rsidR="0054471D" w:rsidRDefault="0054471D" w:rsidP="00C32DCE">
      <w:pPr>
        <w:ind w:left="4820"/>
        <w:rPr>
          <w:b/>
          <w:sz w:val="28"/>
          <w:szCs w:val="28"/>
        </w:rPr>
      </w:pPr>
    </w:p>
    <w:p w:rsidR="0054471D" w:rsidRDefault="0054471D" w:rsidP="00C32DCE">
      <w:pPr>
        <w:ind w:left="4820"/>
        <w:rPr>
          <w:b/>
          <w:sz w:val="28"/>
          <w:szCs w:val="28"/>
        </w:rPr>
      </w:pPr>
    </w:p>
    <w:p w:rsidR="00C32DCE" w:rsidRDefault="00C32DCE" w:rsidP="00C32DCE">
      <w:pPr>
        <w:ind w:left="4820"/>
        <w:rPr>
          <w:b/>
          <w:sz w:val="28"/>
          <w:szCs w:val="28"/>
        </w:rPr>
      </w:pPr>
    </w:p>
    <w:p w:rsidR="00C32DCE" w:rsidRPr="00056657" w:rsidRDefault="00C32DCE" w:rsidP="00B061F2">
      <w:pPr>
        <w:ind w:left="4820" w:right="-1"/>
        <w:rPr>
          <w:sz w:val="28"/>
          <w:szCs w:val="28"/>
        </w:rPr>
      </w:pPr>
      <w:r w:rsidRPr="00056657">
        <w:rPr>
          <w:sz w:val="28"/>
          <w:szCs w:val="28"/>
        </w:rPr>
        <w:lastRenderedPageBreak/>
        <w:t xml:space="preserve">Приложение </w:t>
      </w:r>
    </w:p>
    <w:p w:rsidR="00C32DCE" w:rsidRPr="00056657" w:rsidRDefault="00C32DCE" w:rsidP="00B061F2">
      <w:pPr>
        <w:ind w:left="4820" w:right="-1"/>
        <w:rPr>
          <w:sz w:val="28"/>
          <w:szCs w:val="28"/>
        </w:rPr>
      </w:pPr>
      <w:r w:rsidRPr="00056657">
        <w:rPr>
          <w:sz w:val="28"/>
          <w:szCs w:val="28"/>
        </w:rPr>
        <w:t xml:space="preserve">к Постановлению администрации </w:t>
      </w:r>
    </w:p>
    <w:p w:rsidR="00C32DCE" w:rsidRPr="00056657" w:rsidRDefault="0028690E" w:rsidP="00B061F2">
      <w:pPr>
        <w:ind w:left="4820" w:right="-1"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района от </w:t>
      </w:r>
      <w:bookmarkStart w:id="0" w:name="_GoBack"/>
      <w:bookmarkEnd w:id="0"/>
      <w:r>
        <w:rPr>
          <w:sz w:val="28"/>
          <w:szCs w:val="28"/>
        </w:rPr>
        <w:t>27.12.2022 №662-п</w:t>
      </w:r>
    </w:p>
    <w:p w:rsidR="00C32DCE" w:rsidRDefault="00C32DCE" w:rsidP="00B061F2">
      <w:pPr>
        <w:ind w:right="-1" w:firstLine="851"/>
        <w:rPr>
          <w:b/>
          <w:sz w:val="28"/>
          <w:szCs w:val="28"/>
        </w:rPr>
      </w:pPr>
    </w:p>
    <w:p w:rsidR="002365AB" w:rsidRDefault="002365AB" w:rsidP="00B061F2">
      <w:pPr>
        <w:ind w:right="-1" w:firstLine="851"/>
        <w:rPr>
          <w:b/>
          <w:sz w:val="28"/>
          <w:szCs w:val="28"/>
        </w:rPr>
      </w:pPr>
    </w:p>
    <w:p w:rsidR="00F146B7" w:rsidRPr="00A35DE1" w:rsidRDefault="00F146B7" w:rsidP="00B061F2">
      <w:pPr>
        <w:ind w:right="-1" w:firstLine="851"/>
        <w:rPr>
          <w:b/>
          <w:sz w:val="28"/>
          <w:szCs w:val="28"/>
        </w:rPr>
      </w:pPr>
    </w:p>
    <w:p w:rsidR="00C32DCE" w:rsidRPr="00A35DE1" w:rsidRDefault="00C32DCE" w:rsidP="00B061F2">
      <w:pPr>
        <w:ind w:right="-1" w:firstLine="851"/>
        <w:jc w:val="center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>ПОЛОЖЕНИЕ</w:t>
      </w:r>
    </w:p>
    <w:p w:rsidR="00C32DCE" w:rsidRPr="00A35DE1" w:rsidRDefault="00C32DCE" w:rsidP="00B061F2">
      <w:pPr>
        <w:ind w:right="-1" w:firstLine="851"/>
        <w:jc w:val="center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 xml:space="preserve">об отделе архитектуры администрации </w:t>
      </w:r>
      <w:r w:rsidR="00366ADF">
        <w:rPr>
          <w:b/>
          <w:sz w:val="28"/>
          <w:szCs w:val="28"/>
        </w:rPr>
        <w:t>Саянского</w:t>
      </w:r>
      <w:r w:rsidRPr="00A35DE1">
        <w:rPr>
          <w:b/>
          <w:sz w:val="28"/>
          <w:szCs w:val="28"/>
        </w:rPr>
        <w:t xml:space="preserve"> район</w:t>
      </w:r>
      <w:r w:rsidR="00366ADF">
        <w:rPr>
          <w:b/>
          <w:sz w:val="28"/>
          <w:szCs w:val="28"/>
        </w:rPr>
        <w:t>а</w:t>
      </w:r>
    </w:p>
    <w:p w:rsidR="00C32DCE" w:rsidRDefault="00C32DCE" w:rsidP="00B061F2">
      <w:pPr>
        <w:ind w:right="-1" w:firstLine="851"/>
        <w:jc w:val="center"/>
        <w:rPr>
          <w:b/>
          <w:sz w:val="28"/>
          <w:szCs w:val="28"/>
        </w:rPr>
      </w:pPr>
    </w:p>
    <w:p w:rsidR="00C32DCE" w:rsidRPr="00A35DE1" w:rsidRDefault="00C32DCE" w:rsidP="00B061F2">
      <w:pPr>
        <w:pStyle w:val="a7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E1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32DCE" w:rsidRPr="00A35DE1" w:rsidRDefault="00C32DCE" w:rsidP="00B061F2">
      <w:pPr>
        <w:pStyle w:val="a7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DCE" w:rsidRPr="00056657" w:rsidRDefault="00C32DCE" w:rsidP="00B061F2">
      <w:pPr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56657">
        <w:rPr>
          <w:color w:val="000000" w:themeColor="text1"/>
          <w:sz w:val="28"/>
          <w:szCs w:val="28"/>
          <w:shd w:val="clear" w:color="auto" w:fill="FFFFFF"/>
        </w:rPr>
        <w:t>1.1. Настоящее положение разработано в соответствии с Градостроительным кодексом Российской Федерации от 29.12.2004                 № 190-ФЗ, Федеральным законом от 17.11.1995 № 169-ФЗ «Об архитектурной деятельности в Российской Федерации», Федеральным законом от 06.10.2003 № 131-ФЗ «Об общих принципах организации местного самоуправления», Уставом Саянского муниципального района Красноярского края и другими законами и иными нормативными правовыми актами Российской Федерации, законодательством Красноярского края.</w:t>
      </w:r>
    </w:p>
    <w:p w:rsidR="00C32DCE" w:rsidRPr="00A35DE1" w:rsidRDefault="00C32DCE" w:rsidP="00B061F2">
      <w:pPr>
        <w:ind w:right="-1" w:firstLine="851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56657">
        <w:rPr>
          <w:color w:val="000000" w:themeColor="text1"/>
          <w:sz w:val="28"/>
          <w:szCs w:val="28"/>
          <w:shd w:val="clear" w:color="auto" w:fill="FFFFFF"/>
        </w:rPr>
        <w:t xml:space="preserve">1.2. Отдел архитектуры </w:t>
      </w:r>
      <w:r w:rsidRPr="00056657">
        <w:rPr>
          <w:sz w:val="28"/>
          <w:szCs w:val="28"/>
        </w:rPr>
        <w:t xml:space="preserve">администрации Саянского района (далее - </w:t>
      </w:r>
      <w:r w:rsidR="005E510F">
        <w:rPr>
          <w:sz w:val="28"/>
          <w:szCs w:val="28"/>
        </w:rPr>
        <w:t>о</w:t>
      </w:r>
      <w:r w:rsidRPr="00056657">
        <w:rPr>
          <w:sz w:val="28"/>
          <w:szCs w:val="28"/>
        </w:rPr>
        <w:t>тдел) является структурным подразделением администрации Саянского района, не наделенным правами юридического лица, уполномоченным на решение вопросов местного значения в области</w:t>
      </w:r>
      <w:r w:rsidRPr="00A35DE1">
        <w:rPr>
          <w:color w:val="000000" w:themeColor="text1"/>
          <w:sz w:val="28"/>
          <w:szCs w:val="28"/>
          <w:shd w:val="clear" w:color="auto" w:fill="FFFFFF"/>
        </w:rPr>
        <w:t xml:space="preserve"> градостроительной деятельности.</w:t>
      </w:r>
    </w:p>
    <w:p w:rsidR="00C32DCE" w:rsidRDefault="00C32DCE" w:rsidP="00B061F2">
      <w:pPr>
        <w:ind w:right="-1" w:firstLine="851"/>
        <w:jc w:val="both"/>
        <w:rPr>
          <w:sz w:val="28"/>
          <w:szCs w:val="28"/>
        </w:rPr>
      </w:pPr>
      <w:r w:rsidRPr="00A35DE1">
        <w:rPr>
          <w:color w:val="000000" w:themeColor="text1"/>
          <w:sz w:val="28"/>
          <w:szCs w:val="28"/>
          <w:shd w:val="clear" w:color="auto" w:fill="FFFFFF"/>
        </w:rPr>
        <w:t>1</w:t>
      </w:r>
      <w:r w:rsidRPr="00056657">
        <w:rPr>
          <w:sz w:val="28"/>
          <w:szCs w:val="28"/>
        </w:rPr>
        <w:t xml:space="preserve">.3. Отдел </w:t>
      </w:r>
      <w:r w:rsidR="005E510F">
        <w:rPr>
          <w:sz w:val="28"/>
          <w:szCs w:val="28"/>
        </w:rPr>
        <w:t>в своей деятельности</w:t>
      </w:r>
      <w:r w:rsidRPr="00056657">
        <w:rPr>
          <w:sz w:val="28"/>
          <w:szCs w:val="28"/>
        </w:rPr>
        <w:t xml:space="preserve"> подчиняется Главе Саянского района.</w:t>
      </w:r>
    </w:p>
    <w:p w:rsidR="006C6879" w:rsidRPr="00056657" w:rsidRDefault="006C6879" w:rsidP="00B061F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Координирует работу </w:t>
      </w:r>
      <w:r w:rsidR="005E510F">
        <w:rPr>
          <w:sz w:val="28"/>
          <w:szCs w:val="28"/>
        </w:rPr>
        <w:t>о</w:t>
      </w:r>
      <w:r>
        <w:rPr>
          <w:sz w:val="28"/>
          <w:szCs w:val="28"/>
        </w:rPr>
        <w:t>тдела заместитель главы Саянского района по жилищно-коммунальному хозяйству и строительству.</w:t>
      </w:r>
    </w:p>
    <w:p w:rsidR="00C32DCE" w:rsidRPr="00056657" w:rsidRDefault="00C32DCE" w:rsidP="00B061F2">
      <w:pPr>
        <w:ind w:right="-1" w:firstLine="851"/>
        <w:jc w:val="both"/>
        <w:rPr>
          <w:sz w:val="28"/>
          <w:szCs w:val="28"/>
        </w:rPr>
      </w:pPr>
      <w:r w:rsidRPr="00056657">
        <w:rPr>
          <w:sz w:val="28"/>
          <w:szCs w:val="28"/>
        </w:rPr>
        <w:t>1.</w:t>
      </w:r>
      <w:r w:rsidR="006C6879">
        <w:rPr>
          <w:sz w:val="28"/>
          <w:szCs w:val="28"/>
        </w:rPr>
        <w:t>5</w:t>
      </w:r>
      <w:r w:rsidRPr="00056657">
        <w:rPr>
          <w:sz w:val="28"/>
          <w:szCs w:val="28"/>
        </w:rPr>
        <w:t xml:space="preserve">. Отдел в своей деятельности руководствуется </w:t>
      </w:r>
      <w:hyperlink r:id="rId6" w:history="1">
        <w:r w:rsidRPr="00056657">
          <w:rPr>
            <w:sz w:val="28"/>
            <w:szCs w:val="28"/>
          </w:rPr>
          <w:t>Конституцией</w:t>
        </w:r>
      </w:hyperlink>
      <w:r w:rsidRPr="00056657">
        <w:rPr>
          <w:sz w:val="28"/>
          <w:szCs w:val="28"/>
        </w:rPr>
        <w:t xml:space="preserve"> Российской Федерации, Федеральными законами Российской Федерации, Указами Президента Российской Федерации, постановлениями и распоряжениями Российской Федерации, Градостроительным кодексом Российской Федерации, </w:t>
      </w:r>
      <w:hyperlink r:id="rId7" w:history="1">
        <w:r w:rsidRPr="00056657">
          <w:rPr>
            <w:sz w:val="28"/>
            <w:szCs w:val="28"/>
          </w:rPr>
          <w:t>Уставом</w:t>
        </w:r>
      </w:hyperlink>
      <w:r w:rsidRPr="00056657">
        <w:rPr>
          <w:sz w:val="28"/>
          <w:szCs w:val="28"/>
        </w:rPr>
        <w:t xml:space="preserve"> муниципального образования Саянский район, постановлениями и распоряжениями администрации Саянский район, нормативно правовыми актами Красноярского края,  настоящим Положением, а также другими нормативными актами, касающимися деятельности </w:t>
      </w:r>
      <w:r w:rsidR="005E510F">
        <w:rPr>
          <w:sz w:val="28"/>
          <w:szCs w:val="28"/>
        </w:rPr>
        <w:t>о</w:t>
      </w:r>
      <w:r w:rsidRPr="00056657">
        <w:rPr>
          <w:sz w:val="28"/>
          <w:szCs w:val="28"/>
        </w:rPr>
        <w:t>тдела.</w:t>
      </w:r>
    </w:p>
    <w:p w:rsidR="00C32DCE" w:rsidRPr="00056657" w:rsidRDefault="00C32DCE" w:rsidP="00B061F2">
      <w:pPr>
        <w:ind w:right="-1" w:firstLine="851"/>
        <w:jc w:val="both"/>
        <w:rPr>
          <w:sz w:val="28"/>
          <w:szCs w:val="28"/>
        </w:rPr>
      </w:pPr>
      <w:r w:rsidRPr="00056657">
        <w:rPr>
          <w:sz w:val="28"/>
          <w:szCs w:val="28"/>
        </w:rPr>
        <w:t>1.</w:t>
      </w:r>
      <w:r w:rsidR="006C6879">
        <w:rPr>
          <w:sz w:val="28"/>
          <w:szCs w:val="28"/>
        </w:rPr>
        <w:t>6</w:t>
      </w:r>
      <w:r w:rsidRPr="00056657">
        <w:rPr>
          <w:sz w:val="28"/>
          <w:szCs w:val="28"/>
        </w:rPr>
        <w:t>. Отдел может наделяться отдельными государственными полномочиями в области архитектуры и градостроительной деятельности законами Российской Федерации или законами Красноярского края.</w:t>
      </w:r>
    </w:p>
    <w:p w:rsidR="00C32DCE" w:rsidRPr="00056657" w:rsidRDefault="00C32DCE" w:rsidP="00B061F2">
      <w:pPr>
        <w:ind w:right="-1" w:firstLine="851"/>
        <w:jc w:val="both"/>
        <w:rPr>
          <w:sz w:val="28"/>
          <w:szCs w:val="28"/>
        </w:rPr>
      </w:pPr>
      <w:r w:rsidRPr="00056657">
        <w:rPr>
          <w:sz w:val="28"/>
          <w:szCs w:val="28"/>
        </w:rPr>
        <w:t>1.</w:t>
      </w:r>
      <w:r w:rsidR="006C6879">
        <w:rPr>
          <w:sz w:val="28"/>
          <w:szCs w:val="28"/>
        </w:rPr>
        <w:t>7</w:t>
      </w:r>
      <w:r w:rsidRPr="00056657">
        <w:rPr>
          <w:sz w:val="28"/>
          <w:szCs w:val="28"/>
        </w:rPr>
        <w:t>. Полномочия в области архитектуры и градостроительной деятельности администрациями сельских советов Саянского района (поселений), входящих в состав Саянского района, могут быть переданы админист</w:t>
      </w:r>
      <w:r w:rsidR="002365AB">
        <w:rPr>
          <w:sz w:val="28"/>
          <w:szCs w:val="28"/>
        </w:rPr>
        <w:t xml:space="preserve">рации Саянского района, </w:t>
      </w:r>
      <w:r w:rsidRPr="00056657">
        <w:rPr>
          <w:sz w:val="28"/>
          <w:szCs w:val="28"/>
        </w:rPr>
        <w:t xml:space="preserve">путем заключения соглашений между соответствующими </w:t>
      </w:r>
      <w:proofErr w:type="gramStart"/>
      <w:r w:rsidRPr="00056657">
        <w:rPr>
          <w:sz w:val="28"/>
          <w:szCs w:val="28"/>
        </w:rPr>
        <w:t>органами  местного</w:t>
      </w:r>
      <w:proofErr w:type="gramEnd"/>
      <w:r w:rsidRPr="00056657">
        <w:rPr>
          <w:sz w:val="28"/>
          <w:szCs w:val="28"/>
        </w:rPr>
        <w:t xml:space="preserve"> самоуправления о передаче </w:t>
      </w:r>
      <w:r w:rsidRPr="00056657">
        <w:rPr>
          <w:sz w:val="28"/>
          <w:szCs w:val="28"/>
        </w:rPr>
        <w:lastRenderedPageBreak/>
        <w:t>осуществления полномочий в порядке, установленном законодательством Российской Федерации и Красноярского края.</w:t>
      </w:r>
    </w:p>
    <w:p w:rsidR="00C32DCE" w:rsidRPr="00056657" w:rsidRDefault="00C32DCE" w:rsidP="00B061F2">
      <w:pPr>
        <w:ind w:right="-1" w:firstLine="851"/>
        <w:jc w:val="both"/>
        <w:rPr>
          <w:iCs/>
        </w:rPr>
      </w:pPr>
    </w:p>
    <w:p w:rsidR="00C32DCE" w:rsidRPr="00A35DE1" w:rsidRDefault="00C32DCE" w:rsidP="00B061F2">
      <w:pPr>
        <w:pStyle w:val="a7"/>
        <w:numPr>
          <w:ilvl w:val="0"/>
          <w:numId w:val="2"/>
        </w:numPr>
        <w:spacing w:after="0" w:line="240" w:lineRule="auto"/>
        <w:ind w:left="0" w:right="-1" w:firstLine="851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A35DE1">
        <w:rPr>
          <w:rStyle w:val="a6"/>
          <w:rFonts w:ascii="Times New Roman" w:hAnsi="Times New Roman" w:cs="Times New Roman"/>
          <w:b/>
          <w:sz w:val="28"/>
          <w:szCs w:val="28"/>
        </w:rPr>
        <w:t>Структура</w:t>
      </w:r>
    </w:p>
    <w:p w:rsidR="00C32DCE" w:rsidRPr="00A35DE1" w:rsidRDefault="00C32DCE" w:rsidP="00B061F2">
      <w:pPr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pStyle w:val="a7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D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 состоит из главного специалиста и ведущего специалиста.</w:t>
      </w:r>
    </w:p>
    <w:p w:rsidR="00C32DCE" w:rsidRPr="00A35DE1" w:rsidRDefault="00C32DCE" w:rsidP="00B061F2">
      <w:pPr>
        <w:ind w:right="-1" w:firstLine="851"/>
        <w:jc w:val="both"/>
        <w:rPr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2.2. Права и </w:t>
      </w:r>
      <w:r w:rsidRPr="00A35DE1">
        <w:rPr>
          <w:sz w:val="28"/>
          <w:szCs w:val="28"/>
        </w:rPr>
        <w:t xml:space="preserve">обязанности каждого работника </w:t>
      </w:r>
      <w:r w:rsidR="005E510F">
        <w:rPr>
          <w:sz w:val="28"/>
          <w:szCs w:val="28"/>
        </w:rPr>
        <w:t>о</w:t>
      </w:r>
      <w:r w:rsidRPr="00A35DE1">
        <w:rPr>
          <w:sz w:val="28"/>
          <w:szCs w:val="28"/>
        </w:rPr>
        <w:t>тдела определяются соответствующей должностной инструкцией</w:t>
      </w:r>
      <w:r w:rsidR="005E510F">
        <w:rPr>
          <w:sz w:val="28"/>
          <w:szCs w:val="28"/>
        </w:rPr>
        <w:t>,</w:t>
      </w:r>
      <w:r w:rsidRPr="00A35DE1">
        <w:rPr>
          <w:sz w:val="28"/>
          <w:szCs w:val="28"/>
        </w:rPr>
        <w:t xml:space="preserve"> утверждаемой Главой Саянского</w:t>
      </w:r>
      <w:r>
        <w:rPr>
          <w:sz w:val="28"/>
          <w:szCs w:val="28"/>
        </w:rPr>
        <w:t xml:space="preserve"> </w:t>
      </w:r>
      <w:r w:rsidRPr="00A35DE1">
        <w:rPr>
          <w:sz w:val="28"/>
          <w:szCs w:val="28"/>
        </w:rPr>
        <w:t xml:space="preserve">района. </w:t>
      </w:r>
    </w:p>
    <w:p w:rsidR="00C32DCE" w:rsidRPr="00A35DE1" w:rsidRDefault="00C32DCE" w:rsidP="00B061F2">
      <w:pPr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5DE1">
        <w:rPr>
          <w:sz w:val="28"/>
          <w:szCs w:val="28"/>
        </w:rPr>
        <w:t xml:space="preserve">2.3. </w:t>
      </w:r>
      <w:r w:rsidRPr="00A35DE1">
        <w:rPr>
          <w:color w:val="000000" w:themeColor="text1"/>
          <w:sz w:val="28"/>
          <w:szCs w:val="28"/>
          <w:shd w:val="clear" w:color="auto" w:fill="FFFFFF"/>
        </w:rPr>
        <w:t>Отдел осуществляет свою деятельность во взаимодействии со структурными подразделениями администрации Саянского района, органами государственной власти и органами местного самоуправления, хозяйствующими субъектами, физическими и юридическими лицами.</w:t>
      </w:r>
    </w:p>
    <w:p w:rsidR="00C32DCE" w:rsidRPr="00A35DE1" w:rsidRDefault="00C32DCE" w:rsidP="00B061F2">
      <w:pPr>
        <w:ind w:right="-1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5DE1">
        <w:rPr>
          <w:color w:val="000000" w:themeColor="text1"/>
          <w:sz w:val="28"/>
          <w:szCs w:val="28"/>
          <w:shd w:val="clear" w:color="auto" w:fill="FFFFFF"/>
        </w:rPr>
        <w:t xml:space="preserve">2.4. </w:t>
      </w:r>
      <w:r w:rsidRPr="00A35DE1">
        <w:rPr>
          <w:color w:val="000000" w:themeColor="text1"/>
          <w:sz w:val="28"/>
          <w:szCs w:val="28"/>
        </w:rPr>
        <w:t>Для осуществления соответствующих полномочий в области градостроительной деятельности Отдел обеспечивается необходимой оргтехникой.</w:t>
      </w:r>
    </w:p>
    <w:p w:rsidR="00C32DCE" w:rsidRPr="00A35DE1" w:rsidRDefault="00C32DCE" w:rsidP="00B061F2">
      <w:pPr>
        <w:ind w:right="-1" w:firstLine="851"/>
        <w:jc w:val="both"/>
        <w:rPr>
          <w:sz w:val="28"/>
          <w:szCs w:val="28"/>
        </w:rPr>
      </w:pPr>
      <w:r w:rsidRPr="00A35DE1">
        <w:rPr>
          <w:sz w:val="28"/>
          <w:szCs w:val="28"/>
        </w:rPr>
        <w:t xml:space="preserve">2.5. Материальное и финансовое обеспечение деятельности Отдела осуществляет администрация Саянского района. </w:t>
      </w:r>
    </w:p>
    <w:p w:rsidR="00C32DCE" w:rsidRPr="00A35DE1" w:rsidRDefault="00C32DCE" w:rsidP="00B061F2">
      <w:pPr>
        <w:ind w:right="-1" w:firstLine="851"/>
        <w:jc w:val="both"/>
        <w:rPr>
          <w:sz w:val="28"/>
          <w:szCs w:val="28"/>
        </w:rPr>
      </w:pPr>
    </w:p>
    <w:p w:rsidR="00C32DCE" w:rsidRPr="00A35DE1" w:rsidRDefault="00C32DCE" w:rsidP="00B061F2">
      <w:pPr>
        <w:ind w:right="-1" w:firstLine="851"/>
        <w:jc w:val="both"/>
        <w:rPr>
          <w:b/>
          <w:sz w:val="28"/>
          <w:szCs w:val="28"/>
        </w:rPr>
      </w:pPr>
      <w:r w:rsidRPr="00A35DE1">
        <w:rPr>
          <w:b/>
          <w:sz w:val="28"/>
          <w:szCs w:val="28"/>
        </w:rPr>
        <w:t xml:space="preserve">III. Основные задачи и функции Отдела </w:t>
      </w:r>
    </w:p>
    <w:p w:rsidR="00C32DCE" w:rsidRPr="00A35DE1" w:rsidRDefault="00C32DCE" w:rsidP="00B061F2">
      <w:pPr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 Основные задачи Отдела: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3.1.1. Реализация государственной градостроительной политики на территории Саянского района.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3.1.2. Осуществление практических мер по совершенствованию градостроительства, повышению качества архитектурно-планировочных и архитектурно-художественных решений при застройке территории района в целях создания полноценной среды для жизнедеятельности населения района, бережному природопользованию, сохранению исторического и культурного наследия, природных ландшафтов.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3.1.3. Подготовка документации по планировке территории Саянского района.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3.1.4. Мониторинг выполнения Правил землепользования и застройки на территории Саянского района.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</w:t>
      </w:r>
      <w:r w:rsidR="002365AB">
        <w:rPr>
          <w:color w:val="000000" w:themeColor="text1"/>
          <w:sz w:val="28"/>
          <w:szCs w:val="28"/>
        </w:rPr>
        <w:t>5</w:t>
      </w:r>
      <w:r w:rsidRPr="00A35DE1">
        <w:rPr>
          <w:color w:val="000000" w:themeColor="text1"/>
          <w:sz w:val="28"/>
          <w:szCs w:val="28"/>
        </w:rPr>
        <w:t>. Участие в разработке прогнозов экономического и социального развития района в части подготовки градостроительных программ и планов.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</w:t>
      </w:r>
      <w:r w:rsidR="002365AB">
        <w:rPr>
          <w:color w:val="000000" w:themeColor="text1"/>
          <w:sz w:val="28"/>
          <w:szCs w:val="28"/>
        </w:rPr>
        <w:t>6</w:t>
      </w:r>
      <w:r w:rsidRPr="00A35DE1">
        <w:rPr>
          <w:color w:val="000000" w:themeColor="text1"/>
          <w:sz w:val="28"/>
          <w:szCs w:val="28"/>
        </w:rPr>
        <w:t xml:space="preserve">. </w:t>
      </w:r>
      <w:r w:rsidR="003B1662">
        <w:rPr>
          <w:color w:val="000000" w:themeColor="text1"/>
          <w:sz w:val="28"/>
          <w:szCs w:val="28"/>
        </w:rPr>
        <w:t>Участие в организации</w:t>
      </w:r>
      <w:r w:rsidRPr="00A35DE1">
        <w:rPr>
          <w:color w:val="000000" w:themeColor="text1"/>
          <w:sz w:val="28"/>
          <w:szCs w:val="28"/>
        </w:rPr>
        <w:t xml:space="preserve"> конкурсов на разработку градостроительной и проектной документации, на архитектурно-художественное оформление и благоустройство на территории Саянского района.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</w:t>
      </w:r>
      <w:r w:rsidR="002365AB">
        <w:rPr>
          <w:color w:val="000000" w:themeColor="text1"/>
          <w:sz w:val="28"/>
          <w:szCs w:val="28"/>
        </w:rPr>
        <w:t>7</w:t>
      </w:r>
      <w:r w:rsidRPr="00A35DE1">
        <w:rPr>
          <w:color w:val="000000" w:themeColor="text1"/>
          <w:sz w:val="28"/>
          <w:szCs w:val="28"/>
        </w:rPr>
        <w:t>. Информирование населения по вопросам градостроительной деятельности в соответствии с действующим законодательством РФ.</w:t>
      </w:r>
    </w:p>
    <w:p w:rsidR="00C32DCE" w:rsidRPr="00A35DE1" w:rsidRDefault="002365AB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3.1.8</w:t>
      </w:r>
      <w:r w:rsidR="00C32DCE" w:rsidRPr="00A35DE1">
        <w:rPr>
          <w:color w:val="000000" w:themeColor="text1"/>
          <w:sz w:val="28"/>
          <w:szCs w:val="28"/>
        </w:rPr>
        <w:t>. Подготовка градостроительных планов на строительство объектов капитального строительства, реконструкцию по заявке заказчика (застройщика).</w:t>
      </w:r>
    </w:p>
    <w:p w:rsidR="00C32DCE" w:rsidRPr="00A35DE1" w:rsidRDefault="002365AB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3.1.9</w:t>
      </w:r>
      <w:r w:rsidR="00C32DCE" w:rsidRPr="00A35DE1">
        <w:rPr>
          <w:color w:val="000000" w:themeColor="text1"/>
          <w:sz w:val="28"/>
          <w:szCs w:val="28"/>
        </w:rPr>
        <w:t>. Предоставление сведений из Правил землепользования и застройки на территории Саянского района о градостроительных регламентах территориальных зон.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</w:t>
      </w:r>
      <w:r w:rsidR="002365AB">
        <w:rPr>
          <w:color w:val="000000" w:themeColor="text1"/>
          <w:sz w:val="28"/>
          <w:szCs w:val="28"/>
        </w:rPr>
        <w:t>0</w:t>
      </w:r>
      <w:r w:rsidRPr="00A35DE1">
        <w:rPr>
          <w:color w:val="000000" w:themeColor="text1"/>
          <w:sz w:val="28"/>
          <w:szCs w:val="28"/>
        </w:rPr>
        <w:t>. Ведение информационной системы и банка данных в области архитектуры и градостроительства и организация информационного обеспечения по вопросам архитектурной и градостроительной деятельности.</w:t>
      </w:r>
    </w:p>
    <w:p w:rsidR="00C32DCE" w:rsidRPr="00A35DE1" w:rsidRDefault="002365AB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3.1.11. Рассмо</w:t>
      </w:r>
      <w:r w:rsidR="00C32DCE" w:rsidRPr="00A35DE1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>ение</w:t>
      </w:r>
      <w:r w:rsidR="00C32DCE" w:rsidRPr="00A35DE1">
        <w:rPr>
          <w:color w:val="000000" w:themeColor="text1"/>
          <w:sz w:val="28"/>
          <w:szCs w:val="28"/>
        </w:rPr>
        <w:t xml:space="preserve"> обращения граждан, предприятий, учреждений и организаций по вопросам градостроительства.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</w:t>
      </w:r>
      <w:r w:rsidR="002365AB">
        <w:rPr>
          <w:color w:val="000000" w:themeColor="text1"/>
          <w:sz w:val="28"/>
          <w:szCs w:val="28"/>
        </w:rPr>
        <w:t>2</w:t>
      </w:r>
      <w:r w:rsidRPr="00A35DE1">
        <w:rPr>
          <w:color w:val="000000" w:themeColor="text1"/>
          <w:sz w:val="28"/>
          <w:szCs w:val="28"/>
        </w:rPr>
        <w:t>. Осуществл</w:t>
      </w:r>
      <w:r w:rsidR="002365AB">
        <w:rPr>
          <w:color w:val="000000" w:themeColor="text1"/>
          <w:sz w:val="28"/>
          <w:szCs w:val="28"/>
        </w:rPr>
        <w:t>ение</w:t>
      </w:r>
      <w:r w:rsidRPr="00A35DE1">
        <w:rPr>
          <w:color w:val="000000" w:themeColor="text1"/>
          <w:sz w:val="28"/>
          <w:szCs w:val="28"/>
        </w:rPr>
        <w:t xml:space="preserve"> прием</w:t>
      </w:r>
      <w:r w:rsidR="002365AB">
        <w:rPr>
          <w:color w:val="000000" w:themeColor="text1"/>
          <w:sz w:val="28"/>
          <w:szCs w:val="28"/>
        </w:rPr>
        <w:t>а</w:t>
      </w:r>
      <w:r w:rsidRPr="00A35DE1">
        <w:rPr>
          <w:color w:val="000000" w:themeColor="text1"/>
          <w:sz w:val="28"/>
          <w:szCs w:val="28"/>
        </w:rPr>
        <w:t xml:space="preserve"> граждан по во</w:t>
      </w:r>
      <w:r w:rsidR="002365AB">
        <w:rPr>
          <w:color w:val="000000" w:themeColor="text1"/>
          <w:sz w:val="28"/>
          <w:szCs w:val="28"/>
        </w:rPr>
        <w:t>просам, входящим в компетенцию О</w:t>
      </w:r>
      <w:r w:rsidRPr="00A35DE1">
        <w:rPr>
          <w:color w:val="000000" w:themeColor="text1"/>
          <w:sz w:val="28"/>
          <w:szCs w:val="28"/>
        </w:rPr>
        <w:t>тдела.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3.1.1</w:t>
      </w:r>
      <w:r w:rsidR="002365AB">
        <w:rPr>
          <w:color w:val="000000" w:themeColor="text1"/>
          <w:sz w:val="28"/>
          <w:szCs w:val="28"/>
        </w:rPr>
        <w:t>3</w:t>
      </w:r>
      <w:r w:rsidRPr="00A35DE1">
        <w:rPr>
          <w:color w:val="000000" w:themeColor="text1"/>
          <w:sz w:val="28"/>
          <w:szCs w:val="28"/>
        </w:rPr>
        <w:t>. Осуществл</w:t>
      </w:r>
      <w:r w:rsidR="002365AB">
        <w:rPr>
          <w:color w:val="000000" w:themeColor="text1"/>
          <w:sz w:val="28"/>
          <w:szCs w:val="28"/>
        </w:rPr>
        <w:t>ение</w:t>
      </w:r>
      <w:r w:rsidRPr="00A35DE1">
        <w:rPr>
          <w:color w:val="000000" w:themeColor="text1"/>
          <w:sz w:val="28"/>
          <w:szCs w:val="28"/>
        </w:rPr>
        <w:t xml:space="preserve"> ины</w:t>
      </w:r>
      <w:r w:rsidR="002365AB">
        <w:rPr>
          <w:color w:val="000000" w:themeColor="text1"/>
          <w:sz w:val="28"/>
          <w:szCs w:val="28"/>
        </w:rPr>
        <w:t>х</w:t>
      </w:r>
      <w:r w:rsidRPr="00A35DE1">
        <w:rPr>
          <w:color w:val="000000" w:themeColor="text1"/>
          <w:sz w:val="28"/>
          <w:szCs w:val="28"/>
        </w:rPr>
        <w:t xml:space="preserve"> полномочи</w:t>
      </w:r>
      <w:r w:rsidR="002365AB">
        <w:rPr>
          <w:color w:val="000000" w:themeColor="text1"/>
          <w:sz w:val="28"/>
          <w:szCs w:val="28"/>
        </w:rPr>
        <w:t>й</w:t>
      </w:r>
      <w:r w:rsidRPr="00A35DE1">
        <w:rPr>
          <w:color w:val="000000" w:themeColor="text1"/>
          <w:sz w:val="28"/>
          <w:szCs w:val="28"/>
        </w:rPr>
        <w:t xml:space="preserve"> в области архитектуры и градостроительной деятельности в соответствии с действующим законодательством РФ и правовыми актами органов местного самоуправления.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3.2. Основные функции Отдела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3.2.1. В сфере регулирования градостроительной деятельности: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1) рассматрива</w:t>
      </w:r>
      <w:r w:rsidR="002365AB">
        <w:rPr>
          <w:color w:val="000000" w:themeColor="text1"/>
          <w:sz w:val="28"/>
          <w:szCs w:val="28"/>
        </w:rPr>
        <w:t>ние</w:t>
      </w:r>
      <w:r w:rsidRPr="00A35DE1">
        <w:rPr>
          <w:color w:val="000000" w:themeColor="text1"/>
          <w:sz w:val="28"/>
          <w:szCs w:val="28"/>
        </w:rPr>
        <w:t xml:space="preserve"> и согласова</w:t>
      </w:r>
      <w:r w:rsidR="002365AB">
        <w:rPr>
          <w:color w:val="000000" w:themeColor="text1"/>
          <w:sz w:val="28"/>
          <w:szCs w:val="28"/>
        </w:rPr>
        <w:t>ние</w:t>
      </w:r>
      <w:r w:rsidRPr="00A35DE1">
        <w:rPr>
          <w:color w:val="000000" w:themeColor="text1"/>
          <w:sz w:val="28"/>
          <w:szCs w:val="28"/>
        </w:rPr>
        <w:t xml:space="preserve"> проектн</w:t>
      </w:r>
      <w:r w:rsidR="002365AB">
        <w:rPr>
          <w:color w:val="000000" w:themeColor="text1"/>
          <w:sz w:val="28"/>
          <w:szCs w:val="28"/>
        </w:rPr>
        <w:t>ой</w:t>
      </w:r>
      <w:r w:rsidRPr="00A35DE1">
        <w:rPr>
          <w:color w:val="000000" w:themeColor="text1"/>
          <w:sz w:val="28"/>
          <w:szCs w:val="28"/>
        </w:rPr>
        <w:t xml:space="preserve"> документаци</w:t>
      </w:r>
      <w:r w:rsidR="002365AB">
        <w:rPr>
          <w:color w:val="000000" w:themeColor="text1"/>
          <w:sz w:val="28"/>
          <w:szCs w:val="28"/>
        </w:rPr>
        <w:t>и</w:t>
      </w:r>
      <w:r w:rsidRPr="00A35DE1">
        <w:rPr>
          <w:color w:val="000000" w:themeColor="text1"/>
          <w:sz w:val="28"/>
          <w:szCs w:val="28"/>
        </w:rPr>
        <w:t xml:space="preserve"> на строительство, реконструкцию и капитальный ремонт объектов капитального строительства местного значения;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2) участ</w:t>
      </w:r>
      <w:r w:rsidR="002365AB">
        <w:rPr>
          <w:color w:val="000000" w:themeColor="text1"/>
          <w:sz w:val="28"/>
          <w:szCs w:val="28"/>
        </w:rPr>
        <w:t>ие</w:t>
      </w:r>
      <w:r w:rsidRPr="00A35DE1">
        <w:rPr>
          <w:color w:val="000000" w:themeColor="text1"/>
          <w:sz w:val="28"/>
          <w:szCs w:val="28"/>
        </w:rPr>
        <w:t xml:space="preserve"> в согласовании схем и проектов развития инженерной, транспортной, социальной инфраструктур и благоустройства;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3) участ</w:t>
      </w:r>
      <w:r w:rsidR="002365AB">
        <w:rPr>
          <w:color w:val="000000" w:themeColor="text1"/>
          <w:sz w:val="28"/>
          <w:szCs w:val="28"/>
        </w:rPr>
        <w:t>ие</w:t>
      </w:r>
      <w:r w:rsidRPr="00A35DE1">
        <w:rPr>
          <w:color w:val="000000" w:themeColor="text1"/>
          <w:sz w:val="28"/>
          <w:szCs w:val="28"/>
        </w:rPr>
        <w:t xml:space="preserve"> в процессе формирования земельных участков (их градостроительной подготовке) в целях предоставления их для строительства, в подготовке и проведении торгов (конкурсов, аукционов) на приобретение прав собственности или аренды на земельные участки;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4) подгот</w:t>
      </w:r>
      <w:r w:rsidR="002365AB">
        <w:rPr>
          <w:color w:val="000000" w:themeColor="text1"/>
          <w:sz w:val="28"/>
          <w:szCs w:val="28"/>
        </w:rPr>
        <w:t>овка</w:t>
      </w:r>
      <w:r w:rsidRPr="00A35DE1">
        <w:rPr>
          <w:color w:val="000000" w:themeColor="text1"/>
          <w:sz w:val="28"/>
          <w:szCs w:val="28"/>
        </w:rPr>
        <w:t xml:space="preserve"> предложени</w:t>
      </w:r>
      <w:r w:rsidR="002365AB">
        <w:rPr>
          <w:color w:val="000000" w:themeColor="text1"/>
          <w:sz w:val="28"/>
          <w:szCs w:val="28"/>
        </w:rPr>
        <w:t>й</w:t>
      </w:r>
      <w:r w:rsidRPr="00A35DE1">
        <w:rPr>
          <w:color w:val="000000" w:themeColor="text1"/>
          <w:sz w:val="28"/>
          <w:szCs w:val="28"/>
        </w:rPr>
        <w:t xml:space="preserve"> о внесении при необходимости изменений в документы территориального планирования, правила землепользования и застройки муниципальных образований Саянского района;</w:t>
      </w:r>
    </w:p>
    <w:p w:rsidR="00C32DCE" w:rsidRPr="00A35DE1" w:rsidRDefault="00C32DCE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5) </w:t>
      </w:r>
      <w:r w:rsidRPr="00A35DE1">
        <w:rPr>
          <w:sz w:val="28"/>
          <w:szCs w:val="28"/>
        </w:rPr>
        <w:t>осуществл</w:t>
      </w:r>
      <w:r w:rsidR="002365AB">
        <w:rPr>
          <w:sz w:val="28"/>
          <w:szCs w:val="28"/>
        </w:rPr>
        <w:t>ение</w:t>
      </w:r>
      <w:r w:rsidRPr="00A35DE1">
        <w:rPr>
          <w:sz w:val="28"/>
          <w:szCs w:val="28"/>
        </w:rPr>
        <w:t xml:space="preserve"> контрол</w:t>
      </w:r>
      <w:r w:rsidR="002365AB">
        <w:rPr>
          <w:sz w:val="28"/>
          <w:szCs w:val="28"/>
        </w:rPr>
        <w:t>я</w:t>
      </w:r>
      <w:r w:rsidRPr="00A35DE1">
        <w:rPr>
          <w:sz w:val="28"/>
          <w:szCs w:val="28"/>
        </w:rPr>
        <w:t xml:space="preserve"> за разработкой и реализацией градостроительной документации и оказ</w:t>
      </w:r>
      <w:r w:rsidR="002365AB">
        <w:rPr>
          <w:sz w:val="28"/>
          <w:szCs w:val="28"/>
        </w:rPr>
        <w:t>ание</w:t>
      </w:r>
      <w:r w:rsidRPr="00A35DE1">
        <w:rPr>
          <w:sz w:val="28"/>
          <w:szCs w:val="28"/>
        </w:rPr>
        <w:t xml:space="preserve"> содействи</w:t>
      </w:r>
      <w:r w:rsidR="002365AB">
        <w:rPr>
          <w:sz w:val="28"/>
          <w:szCs w:val="28"/>
        </w:rPr>
        <w:t>я</w:t>
      </w:r>
      <w:r w:rsidRPr="00A35DE1">
        <w:rPr>
          <w:sz w:val="28"/>
          <w:szCs w:val="28"/>
        </w:rPr>
        <w:t xml:space="preserve"> ее разработчикам в согласовании этой документации с государственными органами, органами местного самоуправления.</w:t>
      </w:r>
    </w:p>
    <w:p w:rsidR="002365AB" w:rsidRPr="00A35DE1" w:rsidRDefault="002365AB" w:rsidP="00B061F2">
      <w:pPr>
        <w:pStyle w:val="juscontext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IV</w:t>
      </w:r>
      <w:r w:rsidRPr="00A35DE1">
        <w:rPr>
          <w:b/>
          <w:color w:val="000000" w:themeColor="text1"/>
          <w:sz w:val="28"/>
          <w:szCs w:val="28"/>
        </w:rPr>
        <w:t>. Порядок работы Отдела и его формирование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4.1. Порядок работы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4.1.1. Структура и По</w:t>
      </w:r>
      <w:r w:rsidR="002365AB">
        <w:rPr>
          <w:color w:val="000000" w:themeColor="text1"/>
          <w:sz w:val="28"/>
          <w:szCs w:val="28"/>
        </w:rPr>
        <w:t>ложение об Отделе утверждается Г</w:t>
      </w:r>
      <w:r w:rsidRPr="00A35DE1">
        <w:rPr>
          <w:color w:val="000000" w:themeColor="text1"/>
          <w:sz w:val="28"/>
          <w:szCs w:val="28"/>
        </w:rPr>
        <w:t>лавой Саянского района.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4.1.2. Сотрудники Отдела назначаются и освобождаются от должности на основании распоряжения администрации Саянского района.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4.1.3. На должности муниципальной службы Отдела назначаются лица, имеющие высшее (высшее специальное) образование и стаж работы от одного до трех лет или без предъявления требований к стажу работы (в зависимости от должностей и их групп). На должности Отдела, не </w:t>
      </w:r>
      <w:r w:rsidRPr="00A35DE1">
        <w:rPr>
          <w:color w:val="000000" w:themeColor="text1"/>
          <w:sz w:val="28"/>
          <w:szCs w:val="28"/>
        </w:rPr>
        <w:lastRenderedPageBreak/>
        <w:t>являющиеся должностями муниципальной службы, назначаются лица без предъявления требований к образованию и стажу.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4.2. Главный специалист</w:t>
      </w:r>
      <w:r>
        <w:rPr>
          <w:color w:val="000000" w:themeColor="text1"/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</w:rPr>
        <w:t xml:space="preserve">имеет следующие права и обязанности: </w:t>
      </w:r>
    </w:p>
    <w:p w:rsidR="00C32DCE" w:rsidRPr="00A35DE1" w:rsidRDefault="00C32DCE" w:rsidP="00B061F2">
      <w:pPr>
        <w:pStyle w:val="a7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отчитывается о работе отдела перед Главой муниципального образования Саянский район; </w:t>
      </w:r>
    </w:p>
    <w:p w:rsidR="00C32DCE" w:rsidRPr="00A35DE1" w:rsidRDefault="00C32DCE" w:rsidP="00B061F2">
      <w:pPr>
        <w:pStyle w:val="a7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организует делопроизводство, соблюдение установленных правил и порядка ведения документации в отделе; 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-организует разработку в установленном порядке проектов муниципальных правовых актов по вопросам, входящим в компетенцию Отдела.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согласовывает должностные инструкции работников Отдела.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подписывает служебную документацию в пределах компетенции Отдела.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V</w:t>
      </w:r>
      <w:r w:rsidRPr="00A35DE1">
        <w:rPr>
          <w:b/>
          <w:color w:val="000000" w:themeColor="text1"/>
          <w:sz w:val="28"/>
          <w:szCs w:val="28"/>
        </w:rPr>
        <w:t>. Права и обязанности сотрудников Отдела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 Права сотрудников Отдела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5.1.1. Участвовать в проводимых администрацией Саянского района совещаниях, конференциях, коллегиях, заседаниях, встречах и других организационных мероприятиях, в работе комиссий при главе Саянского района и по поручению главы района либо руководителя аппарата главы Саянского района, вносить предложения по совершенствованию их работы.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5.1.2. Запрашивать и получать в установленном порядке от структурных подразделений администрации Саянского района, органов местного самоуправления, государственных органов, учреждений и организаций всех форм собственности информацию, статистические и иные материалы, справки, необходимые для реализации своих функциональных обязанностей и обеспечения контрольной деятельности.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5.1.3. Осуществлять взаимодействие с контролирующими, правоохранительными и другими органами на территории района.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5.1.4. Использовать в установленном порядке документы и бланки администрации Саянского района. Подписывать в пределах своей компетенции служебную документацию.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5.1.5. Вносить предложения по улучшению организационного обеспечения контрольной деятельности, укреплению исполнительской дисциплины.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5.1.6. Повышать свой профессиональный уровень, проявлять инициативу и творческий подход при осуществлении служебных обязанностей.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5.1.7. Получать материальные и иные поощрения.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5.1.8. Беспрепятственно посещать и производить контроль за ходом работ на любых объектах строительства независимо от ведомственной подчиненности этих предприятий и формы собственности.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lastRenderedPageBreak/>
        <w:t>5.1.9. Отклонять от согласований проекты, не отвечающие нормативным, архитектурно-строительным, экологическим и другим требованиям и архитектурно-планировочным заданиям.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5.1.10. Полностью или частично </w:t>
      </w:r>
      <w:proofErr w:type="gramStart"/>
      <w:r w:rsidRPr="00A35DE1">
        <w:rPr>
          <w:color w:val="000000" w:themeColor="text1"/>
          <w:sz w:val="28"/>
          <w:szCs w:val="28"/>
        </w:rPr>
        <w:t>приостанавливать</w:t>
      </w:r>
      <w:proofErr w:type="gramEnd"/>
      <w:r w:rsidRPr="00A35DE1">
        <w:rPr>
          <w:color w:val="000000" w:themeColor="text1"/>
          <w:sz w:val="28"/>
          <w:szCs w:val="28"/>
        </w:rPr>
        <w:t xml:space="preserve"> или запрещать строительно-монтажные или изыскательские работы на территории района, выполняющиеся с нарушениями или отклонениями от нормативной документации или ведущиеся без разрешения.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5.1.11. Запрашивать и получать в пределах полномочий статистические, плановые и отчетные данные от местных органов статистики, организаций и учреждений по вопросам архитектуры и градостроительства.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5.1.12. Вносить предложения администрации района по разработке градостроительных программ.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5.1.13. Подготавливать проекты постановлений и распоряжений администрации района, принимать в пределах своей компетенции решения по вопросам архитектуры и градостроительства на территории района, являющиеся обязательными для исполнения предприятиями, организациями независимо от подчиненности и формы собственности, а также физическими лицами.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 Обязанности сотрудников Отдела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5.2.1. Неукоснительно соблюдать в своей работе требования законодательных и иных нормативно-правовых актов, своевременно и качественно исполнять задачи и функции, входящие в компетенцию Отдела.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5.2.2. Св</w:t>
      </w:r>
      <w:r w:rsidR="00891346">
        <w:rPr>
          <w:color w:val="000000" w:themeColor="text1"/>
          <w:sz w:val="28"/>
          <w:szCs w:val="28"/>
        </w:rPr>
        <w:t>оевременно выполнять поручения Г</w:t>
      </w:r>
      <w:r w:rsidRPr="00A35DE1">
        <w:rPr>
          <w:color w:val="000000" w:themeColor="text1"/>
          <w:sz w:val="28"/>
          <w:szCs w:val="28"/>
        </w:rPr>
        <w:t>лавы района.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5.2.3. Вносить предложения по формированию перспективного и текущих планов работы Отдела.</w:t>
      </w:r>
    </w:p>
    <w:p w:rsidR="00C32DCE" w:rsidRPr="00A35DE1" w:rsidRDefault="00891346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5.2.4. Вносить предложения Г</w:t>
      </w:r>
      <w:r w:rsidR="00C32DCE" w:rsidRPr="00A35DE1">
        <w:rPr>
          <w:color w:val="000000" w:themeColor="text1"/>
          <w:sz w:val="28"/>
          <w:szCs w:val="28"/>
        </w:rPr>
        <w:t>лаве района о применении мер поощрения и дисциплинарной ответственности.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5.2.5. Рассматривать жалобы и заявления граждан, относящиеся к компетенции Отдела, поступившие в администрацию района.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5.2.6. Постоянно повышать свой профессиональный уровень, проявлять инициативу и творческий подход при исполнении служебных обязанностей.</w:t>
      </w:r>
    </w:p>
    <w:p w:rsidR="00891346" w:rsidRPr="00A35DE1" w:rsidRDefault="00891346" w:rsidP="00B061F2">
      <w:pPr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VI</w:t>
      </w:r>
      <w:r w:rsidRPr="00A35DE1">
        <w:rPr>
          <w:b/>
          <w:color w:val="000000" w:themeColor="text1"/>
          <w:sz w:val="28"/>
          <w:szCs w:val="28"/>
        </w:rPr>
        <w:t>. Ответственность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6.1. Ответственность работников Отдела устанавливается их должностными инструкциями.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6.2. Работники в соответствии с действующим законодательством Российской Федерации, настоящим положением, положениями об отделах и должностными инструкциями несут персональную ответственность за: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выполнение возложенных на них обязанностей;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надлежащее и своевременное выполнение функций Отдела;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оперативную, качественную подготовку и исполнение документов;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lastRenderedPageBreak/>
        <w:t>- обеспечение сохранности имущества, находящегося в Отделе, и соблюдение Правил пожарной безопасности;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разглашение конфиденциальной информации;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- соблюдение трудовой дисциплины.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outlineLvl w:val="3"/>
        <w:rPr>
          <w:b/>
          <w:color w:val="000000" w:themeColor="text1"/>
          <w:sz w:val="28"/>
          <w:szCs w:val="28"/>
        </w:rPr>
      </w:pPr>
      <w:r w:rsidRPr="00A35DE1">
        <w:rPr>
          <w:b/>
          <w:color w:val="000000" w:themeColor="text1"/>
          <w:sz w:val="28"/>
          <w:szCs w:val="28"/>
          <w:lang w:val="en-US"/>
        </w:rPr>
        <w:t>VII</w:t>
      </w:r>
      <w:r w:rsidRPr="00A35DE1">
        <w:rPr>
          <w:b/>
          <w:color w:val="000000" w:themeColor="text1"/>
          <w:sz w:val="28"/>
          <w:szCs w:val="28"/>
        </w:rPr>
        <w:t>. Ликвидация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7.1. Ликвидация Отдела осуществляется внесением изменений в структуру администрации Саянского района,</w:t>
      </w:r>
      <w:r>
        <w:rPr>
          <w:color w:val="000000" w:themeColor="text1"/>
          <w:sz w:val="28"/>
          <w:szCs w:val="28"/>
        </w:rPr>
        <w:t xml:space="preserve"> </w:t>
      </w:r>
      <w:r w:rsidRPr="00A35DE1">
        <w:rPr>
          <w:color w:val="000000" w:themeColor="text1"/>
          <w:sz w:val="28"/>
          <w:szCs w:val="28"/>
        </w:rPr>
        <w:t>внесение изменений в действующее Положение об Отд</w:t>
      </w:r>
      <w:r w:rsidR="00891346">
        <w:rPr>
          <w:color w:val="000000" w:themeColor="text1"/>
          <w:sz w:val="28"/>
          <w:szCs w:val="28"/>
        </w:rPr>
        <w:t>еле принимается Постановлением Г</w:t>
      </w:r>
      <w:r w:rsidRPr="00A35DE1">
        <w:rPr>
          <w:color w:val="000000" w:themeColor="text1"/>
          <w:sz w:val="28"/>
          <w:szCs w:val="28"/>
        </w:rPr>
        <w:t>лавы Саянского района.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>7.2. При ликвидации увольняемым муниципальным служащим и работникам гарантируется соблюдение их прав в соответствии с законодательством Российской Федерации и Красноярского края.</w:t>
      </w:r>
    </w:p>
    <w:p w:rsidR="00C32DCE" w:rsidRPr="00A35DE1" w:rsidRDefault="00C32DCE" w:rsidP="00B061F2">
      <w:pPr>
        <w:shd w:val="clear" w:color="auto" w:fill="FFFFFF"/>
        <w:ind w:right="-1" w:firstLine="851"/>
        <w:jc w:val="both"/>
        <w:rPr>
          <w:color w:val="000000" w:themeColor="text1"/>
          <w:sz w:val="28"/>
          <w:szCs w:val="28"/>
        </w:rPr>
      </w:pPr>
      <w:r w:rsidRPr="00A35DE1">
        <w:rPr>
          <w:color w:val="000000" w:themeColor="text1"/>
          <w:sz w:val="28"/>
          <w:szCs w:val="28"/>
        </w:rPr>
        <w:t xml:space="preserve">7.3. При ликвидации Отдела, все документы передаются в соответствии с </w:t>
      </w:r>
      <w:r w:rsidR="006C6879">
        <w:rPr>
          <w:color w:val="000000" w:themeColor="text1"/>
          <w:sz w:val="28"/>
          <w:szCs w:val="28"/>
        </w:rPr>
        <w:t>действующим</w:t>
      </w:r>
      <w:r w:rsidRPr="00A35DE1">
        <w:rPr>
          <w:color w:val="000000" w:themeColor="text1"/>
          <w:sz w:val="28"/>
          <w:szCs w:val="28"/>
        </w:rPr>
        <w:t xml:space="preserve"> законодательством </w:t>
      </w:r>
      <w:r w:rsidR="006C6879">
        <w:rPr>
          <w:color w:val="000000" w:themeColor="text1"/>
          <w:sz w:val="28"/>
          <w:szCs w:val="28"/>
        </w:rPr>
        <w:t xml:space="preserve">Российской Федерации </w:t>
      </w:r>
      <w:r w:rsidRPr="00A35DE1">
        <w:rPr>
          <w:color w:val="000000" w:themeColor="text1"/>
          <w:sz w:val="28"/>
          <w:szCs w:val="28"/>
        </w:rPr>
        <w:t>на хранение в МКУ «Муниципальный архив Саянского района</w:t>
      </w:r>
      <w:r w:rsidR="00891346">
        <w:rPr>
          <w:color w:val="000000" w:themeColor="text1"/>
          <w:sz w:val="28"/>
          <w:szCs w:val="28"/>
        </w:rPr>
        <w:t>»</w:t>
      </w:r>
      <w:r w:rsidRPr="00A35DE1">
        <w:rPr>
          <w:color w:val="000000" w:themeColor="text1"/>
          <w:sz w:val="28"/>
          <w:szCs w:val="28"/>
        </w:rPr>
        <w:t>.</w:t>
      </w:r>
    </w:p>
    <w:p w:rsidR="00C32DCE" w:rsidRPr="00140B9A" w:rsidRDefault="00C32DCE" w:rsidP="00B061F2">
      <w:pPr>
        <w:autoSpaceDE w:val="0"/>
        <w:autoSpaceDN w:val="0"/>
        <w:adjustRightInd w:val="0"/>
        <w:ind w:right="-1" w:firstLine="851"/>
        <w:jc w:val="right"/>
        <w:outlineLvl w:val="0"/>
        <w:rPr>
          <w:iCs/>
          <w:color w:val="000000" w:themeColor="text1"/>
          <w:sz w:val="28"/>
          <w:szCs w:val="28"/>
        </w:rPr>
      </w:pPr>
    </w:p>
    <w:p w:rsidR="00BA5FE8" w:rsidRPr="00140B9A" w:rsidRDefault="00BA5FE8" w:rsidP="00B061F2">
      <w:pPr>
        <w:ind w:right="-1" w:firstLine="851"/>
        <w:rPr>
          <w:color w:val="000000" w:themeColor="text1"/>
        </w:rPr>
      </w:pPr>
    </w:p>
    <w:sectPr w:rsidR="00BA5FE8" w:rsidRPr="00140B9A" w:rsidSect="00BA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B1B"/>
    <w:multiLevelType w:val="multilevel"/>
    <w:tmpl w:val="35300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9E06302"/>
    <w:multiLevelType w:val="hybridMultilevel"/>
    <w:tmpl w:val="BA2A9790"/>
    <w:lvl w:ilvl="0" w:tplc="FBFCB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9"/>
    <w:rsid w:val="00056657"/>
    <w:rsid w:val="00140B9A"/>
    <w:rsid w:val="00235755"/>
    <w:rsid w:val="002365AB"/>
    <w:rsid w:val="0028690E"/>
    <w:rsid w:val="002E3CC2"/>
    <w:rsid w:val="00366ADF"/>
    <w:rsid w:val="00397908"/>
    <w:rsid w:val="003B1662"/>
    <w:rsid w:val="0054471D"/>
    <w:rsid w:val="005E510F"/>
    <w:rsid w:val="00612CE9"/>
    <w:rsid w:val="00692D10"/>
    <w:rsid w:val="006A31AC"/>
    <w:rsid w:val="006C6879"/>
    <w:rsid w:val="006F7BDE"/>
    <w:rsid w:val="007D6A5D"/>
    <w:rsid w:val="00891346"/>
    <w:rsid w:val="00A3554A"/>
    <w:rsid w:val="00B061F2"/>
    <w:rsid w:val="00BA5FE8"/>
    <w:rsid w:val="00C02C74"/>
    <w:rsid w:val="00C32DCE"/>
    <w:rsid w:val="00DF1CFD"/>
    <w:rsid w:val="00E0698C"/>
    <w:rsid w:val="00E24083"/>
    <w:rsid w:val="00F121A5"/>
    <w:rsid w:val="00F1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7EE2"/>
  <w15:docId w15:val="{B4E1275E-8A10-4796-8691-355C299C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2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612CE9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612C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612CE9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32DCE"/>
    <w:rPr>
      <w:i/>
      <w:iCs/>
    </w:rPr>
  </w:style>
  <w:style w:type="paragraph" w:styleId="a7">
    <w:name w:val="List Paragraph"/>
    <w:basedOn w:val="a"/>
    <w:uiPriority w:val="34"/>
    <w:qFormat/>
    <w:rsid w:val="00C32D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context">
    <w:name w:val="juscontext"/>
    <w:basedOn w:val="a"/>
    <w:rsid w:val="00C32DCE"/>
    <w:pPr>
      <w:spacing w:before="100" w:beforeAutospacing="1" w:after="100" w:afterAutospacing="1"/>
    </w:pPr>
  </w:style>
  <w:style w:type="paragraph" w:customStyle="1" w:styleId="Style">
    <w:name w:val="Style"/>
    <w:rsid w:val="00C32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0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ru.info/dok/2003/12/31/n5068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ru.info/dok/1993/12/12/n113822.htm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1972</Words>
  <Characters>11246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 утверждении Положения об отделе архитектуры администрации Саянского района</vt:lpstr>
      <vt:lpstr>Об утверждении Положения об отделе архитектуры администрации Саянского района</vt:lpstr>
      <vt:lpstr/>
      <vt:lpstr/>
      <vt:lpstr>Глава района                                                                    </vt:lpstr>
      <vt:lpstr/>
      <vt:lpstr/>
    </vt:vector>
  </TitlesOfParts>
  <Company>Reanimator Extreme Edition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Andropova</cp:lastModifiedBy>
  <cp:revision>21</cp:revision>
  <cp:lastPrinted>2022-12-23T08:11:00Z</cp:lastPrinted>
  <dcterms:created xsi:type="dcterms:W3CDTF">2022-02-14T07:45:00Z</dcterms:created>
  <dcterms:modified xsi:type="dcterms:W3CDTF">2023-01-20T07:24:00Z</dcterms:modified>
</cp:coreProperties>
</file>